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7E" w:rsidRPr="00072DD7" w:rsidRDefault="001B697E" w:rsidP="00BF4C0A">
      <w:pPr>
        <w:pStyle w:val="Sinespaciado"/>
        <w:ind w:firstLine="708"/>
        <w:jc w:val="both"/>
        <w:rPr>
          <w:rFonts w:ascii="Arial Narrow" w:eastAsia="Arial Unicode MS" w:hAnsi="Arial Narrow" w:cs="Arial Unicode MS"/>
          <w:b/>
          <w:sz w:val="24"/>
        </w:rPr>
      </w:pPr>
    </w:p>
    <w:p w:rsidR="00C50BF7" w:rsidRDefault="00072DD7" w:rsidP="00524791">
      <w:pPr>
        <w:jc w:val="both"/>
        <w:rPr>
          <w:rFonts w:ascii="Arial Narrow" w:hAnsi="Arial Narrow" w:cs="Arial"/>
          <w:sz w:val="24"/>
          <w:szCs w:val="24"/>
        </w:rPr>
      </w:pPr>
      <w:r w:rsidRPr="00072DD7">
        <w:rPr>
          <w:rFonts w:ascii="Arial Narrow" w:hAnsi="Arial Narrow" w:cs="Arial"/>
          <w:b/>
          <w:sz w:val="24"/>
          <w:szCs w:val="24"/>
          <w:lang w:val="es-ES_tradnl"/>
        </w:rPr>
        <w:t xml:space="preserve">Articulo 8 fracción VI </w:t>
      </w:r>
      <w:r w:rsidR="00524791" w:rsidRPr="00072DD7">
        <w:rPr>
          <w:rFonts w:ascii="Arial Narrow" w:hAnsi="Arial Narrow" w:cs="Arial"/>
          <w:b/>
          <w:sz w:val="24"/>
          <w:szCs w:val="24"/>
          <w:lang w:val="es-ES_tradnl"/>
        </w:rPr>
        <w:t>Inciso</w:t>
      </w:r>
      <w:r w:rsidR="00C93BE6" w:rsidRPr="00C93BE6">
        <w:rPr>
          <w:rFonts w:ascii="Arial Narrow" w:hAnsi="Arial Narrow" w:cs="Arial"/>
          <w:b/>
          <w:sz w:val="24"/>
          <w:szCs w:val="24"/>
        </w:rPr>
        <w:t xml:space="preserve"> </w:t>
      </w:r>
      <w:r w:rsidR="00524791">
        <w:rPr>
          <w:rFonts w:ascii="Arial Narrow" w:hAnsi="Arial Narrow" w:cs="Arial"/>
          <w:b/>
          <w:sz w:val="24"/>
          <w:szCs w:val="24"/>
        </w:rPr>
        <w:t xml:space="preserve">d) </w:t>
      </w:r>
      <w:r w:rsidR="00524791">
        <w:rPr>
          <w:rFonts w:ascii="Arial Narrow" w:hAnsi="Arial Narrow" w:cs="Arial"/>
          <w:sz w:val="24"/>
          <w:szCs w:val="24"/>
        </w:rPr>
        <w:t>Los programas sociales que aplica el sujeto obligado, de cuando menos los últimos tres años, donde se señale cuando menos los objetivos, metas, presupuesto y reglas de operación del programa; los requisitos, trámites y formatos para ser beneficiario; la entidad pública ejecutora, el responsable directo, número de personal que lo aplica y el costo de operación del programa; el padrón de beneficiarios del programa, y la medición de avances de la ejecución del gasto, y el cumplimiento de metas y objetivos del programa, incluida la metodología empleada, por lo que le hago de su conocimiento que la in</w:t>
      </w:r>
      <w:r w:rsidR="00396C7D">
        <w:rPr>
          <w:rFonts w:ascii="Arial Narrow" w:hAnsi="Arial Narrow" w:cs="Arial"/>
          <w:sz w:val="24"/>
          <w:szCs w:val="24"/>
        </w:rPr>
        <w:t>formación sigue siendo la misma</w:t>
      </w:r>
      <w:bookmarkStart w:id="0" w:name="_GoBack"/>
      <w:bookmarkEnd w:id="0"/>
      <w:r w:rsidR="00524791">
        <w:rPr>
          <w:rFonts w:ascii="Arial Narrow" w:hAnsi="Arial Narrow" w:cs="Arial"/>
          <w:sz w:val="24"/>
          <w:szCs w:val="24"/>
        </w:rPr>
        <w:t>.</w:t>
      </w:r>
    </w:p>
    <w:p w:rsidR="00A7358D" w:rsidRDefault="00A7358D" w:rsidP="00524791">
      <w:pPr>
        <w:jc w:val="both"/>
        <w:rPr>
          <w:rFonts w:ascii="Arial Narrow" w:hAnsi="Arial Narrow" w:cs="Arial"/>
          <w:sz w:val="24"/>
          <w:szCs w:val="24"/>
        </w:rPr>
      </w:pPr>
    </w:p>
    <w:p w:rsidR="00A7358D" w:rsidRDefault="00A7358D" w:rsidP="00524791">
      <w:pPr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13762" w:type="dxa"/>
        <w:tblLayout w:type="fixed"/>
        <w:tblLook w:val="04A0" w:firstRow="1" w:lastRow="0" w:firstColumn="1" w:lastColumn="0" w:noHBand="0" w:noVBand="1"/>
      </w:tblPr>
      <w:tblGrid>
        <w:gridCol w:w="2038"/>
        <w:gridCol w:w="1893"/>
        <w:gridCol w:w="1894"/>
        <w:gridCol w:w="2083"/>
        <w:gridCol w:w="3030"/>
        <w:gridCol w:w="2824"/>
      </w:tblGrid>
      <w:tr w:rsidR="00A7358D" w:rsidRPr="00BB0871" w:rsidTr="00274957">
        <w:trPr>
          <w:trHeight w:val="480"/>
        </w:trPr>
        <w:tc>
          <w:tcPr>
            <w:tcW w:w="2038" w:type="dxa"/>
          </w:tcPr>
          <w:p w:rsidR="00A7358D" w:rsidRPr="00BB0871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PROGRAMA</w:t>
            </w:r>
          </w:p>
        </w:tc>
        <w:tc>
          <w:tcPr>
            <w:tcW w:w="1893" w:type="dxa"/>
          </w:tcPr>
          <w:p w:rsidR="00A7358D" w:rsidRPr="00BB0871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OBJETIVO</w:t>
            </w:r>
          </w:p>
        </w:tc>
        <w:tc>
          <w:tcPr>
            <w:tcW w:w="1894" w:type="dxa"/>
          </w:tcPr>
          <w:p w:rsidR="00A7358D" w:rsidRPr="00BB0871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META</w:t>
            </w:r>
          </w:p>
        </w:tc>
        <w:tc>
          <w:tcPr>
            <w:tcW w:w="2083" w:type="dxa"/>
          </w:tcPr>
          <w:p w:rsidR="00A7358D" w:rsidRPr="00BB0871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PRESUPUESTO</w:t>
            </w:r>
          </w:p>
        </w:tc>
        <w:tc>
          <w:tcPr>
            <w:tcW w:w="3030" w:type="dxa"/>
          </w:tcPr>
          <w:p w:rsidR="00A7358D" w:rsidRPr="00BB0871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REGLAS DE OPERACION</w:t>
            </w:r>
          </w:p>
        </w:tc>
        <w:tc>
          <w:tcPr>
            <w:tcW w:w="2824" w:type="dxa"/>
          </w:tcPr>
          <w:p w:rsidR="00A7358D" w:rsidRPr="00BB0871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REQUISITO</w:t>
            </w:r>
          </w:p>
        </w:tc>
      </w:tr>
      <w:tr w:rsidR="00A7358D" w:rsidRPr="00BB0871" w:rsidTr="00274957">
        <w:trPr>
          <w:trHeight w:val="5097"/>
        </w:trPr>
        <w:tc>
          <w:tcPr>
            <w:tcW w:w="2038" w:type="dxa"/>
          </w:tcPr>
          <w:p w:rsidR="00A7358D" w:rsidRPr="00C94932" w:rsidRDefault="00547ED5" w:rsidP="0027495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</w:t>
            </w:r>
            <w:r w:rsidR="00D42A19">
              <w:rPr>
                <w:rFonts w:ascii="Arial" w:hAnsi="Arial" w:cs="Arial"/>
                <w:b/>
                <w:sz w:val="20"/>
              </w:rPr>
              <w:t>8</w:t>
            </w:r>
            <w:r w:rsidR="00A7358D" w:rsidRPr="00C94932">
              <w:rPr>
                <w:rFonts w:ascii="Arial" w:hAnsi="Arial" w:cs="Arial"/>
                <w:b/>
                <w:sz w:val="20"/>
              </w:rPr>
              <w:t xml:space="preserve"> Y MAS</w:t>
            </w:r>
          </w:p>
        </w:tc>
        <w:tc>
          <w:tcPr>
            <w:tcW w:w="1893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Tratar de apoyar y orientar a las personas adultos mayores para que reciban su apoyo.</w:t>
            </w:r>
          </w:p>
        </w:tc>
        <w:tc>
          <w:tcPr>
            <w:tcW w:w="1894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Gestionar para ampliación del programa.</w:t>
            </w:r>
          </w:p>
        </w:tc>
        <w:tc>
          <w:tcPr>
            <w:tcW w:w="2083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3030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A7358D" w:rsidRPr="00BB0871" w:rsidRDefault="00396C7D" w:rsidP="00547ED5">
            <w:pPr>
              <w:rPr>
                <w:rFonts w:ascii="Arial" w:hAnsi="Arial" w:cs="Arial"/>
                <w:sz w:val="20"/>
              </w:rPr>
            </w:pPr>
            <w:hyperlink r:id="rId5" w:history="1">
              <w:r w:rsidR="00547ED5">
                <w:rPr>
                  <w:rStyle w:val="Hipervnculo"/>
                </w:rPr>
                <w:t>https://dof.gob.mx/nota_detalle.php?codigo=5551445&amp;fecha=28/02/2019</w:t>
              </w:r>
            </w:hyperlink>
          </w:p>
        </w:tc>
        <w:tc>
          <w:tcPr>
            <w:tcW w:w="2824" w:type="dxa"/>
          </w:tcPr>
          <w:p w:rsidR="00A7358D" w:rsidRPr="00BB0871" w:rsidRDefault="00D42A19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Tener 68</w:t>
            </w:r>
            <w:r w:rsidR="00A7358D" w:rsidRPr="00BB0871">
              <w:rPr>
                <w:rFonts w:ascii="Arial" w:hAnsi="Arial" w:cs="Arial"/>
                <w:sz w:val="20"/>
              </w:rPr>
              <w:t xml:space="preserve"> años de edad en adelante. </w:t>
            </w:r>
          </w:p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Credencial para votar vigente.</w:t>
            </w:r>
          </w:p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CURP.</w:t>
            </w:r>
          </w:p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Acta de Nacimiento</w:t>
            </w:r>
          </w:p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Comprobante de domicilio.</w:t>
            </w:r>
          </w:p>
        </w:tc>
      </w:tr>
      <w:tr w:rsidR="00A7358D" w:rsidRPr="00BB0871" w:rsidTr="00274957">
        <w:trPr>
          <w:trHeight w:val="2439"/>
        </w:trPr>
        <w:tc>
          <w:tcPr>
            <w:tcW w:w="2038" w:type="dxa"/>
          </w:tcPr>
          <w:p w:rsidR="00A7358D" w:rsidRPr="00C94932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lastRenderedPageBreak/>
              <w:t>PROSPERA</w:t>
            </w:r>
          </w:p>
        </w:tc>
        <w:tc>
          <w:tcPr>
            <w:tcW w:w="1893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Contribuir a fortalecer el cumplimiento efectivo de los derechos sociales que potencian las capacidades de las personas en situación de pobreza, a través de acciones que amplíen  sus capacidades en alimentación, salud y alimentación y mejoren su acceso a otras dimensiones de bienestar.</w:t>
            </w:r>
          </w:p>
        </w:tc>
        <w:tc>
          <w:tcPr>
            <w:tcW w:w="1894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Gestionar para ampliación del programa.</w:t>
            </w:r>
          </w:p>
        </w:tc>
        <w:tc>
          <w:tcPr>
            <w:tcW w:w="2083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3030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A7358D" w:rsidRPr="00BB0871" w:rsidRDefault="00396C7D" w:rsidP="00274957">
            <w:pPr>
              <w:rPr>
                <w:rFonts w:ascii="Arial" w:hAnsi="Arial" w:cs="Arial"/>
                <w:sz w:val="20"/>
              </w:rPr>
            </w:pPr>
            <w:hyperlink r:id="rId6" w:history="1">
              <w:r w:rsidR="00547ED5">
                <w:rPr>
                  <w:rStyle w:val="Hipervnculo"/>
                </w:rPr>
                <w:t>https://dof.gob.mx/nota_detalle.php?codigo=5551581&amp;fecha=28/02/2019</w:t>
              </w:r>
            </w:hyperlink>
          </w:p>
        </w:tc>
        <w:tc>
          <w:tcPr>
            <w:tcW w:w="2824" w:type="dxa"/>
          </w:tcPr>
          <w:p w:rsidR="00A7358D" w:rsidRPr="00BB0871" w:rsidRDefault="00792173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Aun no se ejecuta con las nuevas reglas. Estamos en espera.</w:t>
            </w:r>
          </w:p>
        </w:tc>
      </w:tr>
    </w:tbl>
    <w:p w:rsidR="00A7358D" w:rsidRDefault="00A7358D" w:rsidP="00524791">
      <w:pPr>
        <w:jc w:val="both"/>
        <w:rPr>
          <w:rFonts w:ascii="Arial Narrow" w:hAnsi="Arial Narrow" w:cs="Arial"/>
          <w:sz w:val="24"/>
          <w:szCs w:val="24"/>
        </w:rPr>
      </w:pPr>
    </w:p>
    <w:p w:rsidR="00524791" w:rsidRPr="00524791" w:rsidRDefault="00524791" w:rsidP="00524791">
      <w:pPr>
        <w:jc w:val="both"/>
        <w:rPr>
          <w:rFonts w:ascii="Arial Narrow" w:hAnsi="Arial Narrow" w:cs="Arial"/>
          <w:sz w:val="24"/>
          <w:szCs w:val="24"/>
        </w:rPr>
      </w:pPr>
    </w:p>
    <w:p w:rsidR="008E048D" w:rsidRPr="00F00280" w:rsidRDefault="008E048D" w:rsidP="00BF4C0A">
      <w:pPr>
        <w:pStyle w:val="Sinespaciado"/>
        <w:jc w:val="both"/>
        <w:rPr>
          <w:rFonts w:ascii="Arial Narrow" w:eastAsia="Arial Unicode MS" w:hAnsi="Arial Narrow" w:cs="Arial Unicode MS"/>
          <w:sz w:val="24"/>
        </w:rPr>
      </w:pPr>
    </w:p>
    <w:p w:rsidR="00577600" w:rsidRPr="00BB0871" w:rsidRDefault="00577600" w:rsidP="00577600">
      <w:pPr>
        <w:spacing w:line="240" w:lineRule="auto"/>
        <w:rPr>
          <w:rFonts w:ascii="Arial" w:hAnsi="Arial" w:cs="Arial"/>
          <w:b/>
          <w:sz w:val="20"/>
        </w:rPr>
      </w:pPr>
      <w:r w:rsidRPr="00BB0871">
        <w:rPr>
          <w:rFonts w:ascii="Arial" w:hAnsi="Arial" w:cs="Arial"/>
          <w:b/>
          <w:sz w:val="20"/>
        </w:rPr>
        <w:t>Gobierno del Estado;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276"/>
        <w:gridCol w:w="1559"/>
        <w:gridCol w:w="1559"/>
        <w:gridCol w:w="2256"/>
      </w:tblGrid>
      <w:tr w:rsidR="00577600" w:rsidRPr="00BB0871" w:rsidTr="00274957">
        <w:tc>
          <w:tcPr>
            <w:tcW w:w="1526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PROGRAMA</w:t>
            </w:r>
          </w:p>
        </w:tc>
        <w:tc>
          <w:tcPr>
            <w:tcW w:w="2126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OBJETIVO</w:t>
            </w:r>
          </w:p>
        </w:tc>
        <w:tc>
          <w:tcPr>
            <w:tcW w:w="1276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META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PRESUPUESTO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REGLAS DE OPERACION</w:t>
            </w:r>
          </w:p>
        </w:tc>
        <w:tc>
          <w:tcPr>
            <w:tcW w:w="2256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REQUISITO</w:t>
            </w:r>
          </w:p>
        </w:tc>
      </w:tr>
      <w:tr w:rsidR="00577600" w:rsidRPr="00BB0871" w:rsidTr="00274957">
        <w:tc>
          <w:tcPr>
            <w:tcW w:w="1526" w:type="dxa"/>
          </w:tcPr>
          <w:p w:rsidR="00577600" w:rsidRPr="00C94932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t>65 Y MAS</w:t>
            </w:r>
          </w:p>
        </w:tc>
        <w:tc>
          <w:tcPr>
            <w:tcW w:w="2126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 xml:space="preserve">Contribuir a la reducción de vulnerabilidad de la población jalisciense adulta mayor de 65 años o más, que no reciben ingresos a través del pago de </w:t>
            </w:r>
            <w:r w:rsidRPr="00BB0871">
              <w:rPr>
                <w:rFonts w:ascii="Arial" w:hAnsi="Arial" w:cs="Arial"/>
                <w:sz w:val="20"/>
              </w:rPr>
              <w:lastRenderedPageBreak/>
              <w:t>jubilación o pensión de tipo contributivo, mediante entrega de apoyos económicos.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lastRenderedPageBreak/>
              <w:t>Gestionar para ampliación del programa.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577600" w:rsidRPr="00C94932" w:rsidRDefault="00396C7D" w:rsidP="00274957">
            <w:pPr>
              <w:rPr>
                <w:rFonts w:ascii="Arial" w:hAnsi="Arial" w:cs="Arial"/>
                <w:color w:val="C00000"/>
                <w:sz w:val="20"/>
              </w:rPr>
            </w:pPr>
            <w:hyperlink r:id="rId7" w:history="1">
              <w:r w:rsidR="00577600" w:rsidRPr="00C94932">
                <w:rPr>
                  <w:rStyle w:val="Hipervnculo"/>
                  <w:rFonts w:ascii="Arial" w:hAnsi="Arial" w:cs="Arial"/>
                  <w:color w:val="C00000"/>
                  <w:sz w:val="20"/>
                </w:rPr>
                <w:t>https://sedis.jalisco.gob.mx/content/programa-atencion-los-adultos-mayores</w:t>
              </w:r>
            </w:hyperlink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6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lastRenderedPageBreak/>
              <w:t>Tener 65 años o más.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Acta de nacimiento.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Identificación oficial expedida por el IFE, INSEN, INAPAM o DIF.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CURP.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 xml:space="preserve">Comprobante de </w:t>
            </w: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lastRenderedPageBreak/>
              <w:t>domicilio (no mayor a 3 meses).</w:t>
            </w:r>
          </w:p>
          <w:p w:rsidR="00D1144A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No recibir ingresos de igual o superior monto por concepto de pensión Federal, Estatal o Municipal.</w:t>
            </w:r>
          </w:p>
          <w:p w:rsidR="00577600" w:rsidRPr="00BB0871" w:rsidRDefault="00D1144A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Nota: NO SE ENCUENTRA VIGENTE AUN.</w:t>
            </w:r>
            <w:r w:rsidR="00577600" w:rsidRPr="00BB0871">
              <w:rPr>
                <w:rFonts w:ascii="Arial" w:hAnsi="Arial" w:cs="Arial"/>
                <w:color w:val="333333"/>
                <w:sz w:val="20"/>
              </w:rPr>
              <w:br/>
            </w:r>
            <w:r w:rsidR="00577600" w:rsidRPr="00BB0871"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 </w:t>
            </w:r>
          </w:p>
        </w:tc>
      </w:tr>
      <w:tr w:rsidR="00577600" w:rsidRPr="00BB0871" w:rsidTr="00274957">
        <w:tc>
          <w:tcPr>
            <w:tcW w:w="1526" w:type="dxa"/>
          </w:tcPr>
          <w:p w:rsidR="00577600" w:rsidRPr="00C94932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lastRenderedPageBreak/>
              <w:t>APOYO A MADRES JEFAS DE FAMILIA</w:t>
            </w:r>
          </w:p>
        </w:tc>
        <w:tc>
          <w:tcPr>
            <w:tcW w:w="2126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Es un programa que contempla dos modalidades de apoyo para mujeres jefas de familia; A. Apoyo económico para la calidad alimentaria. Consistente en un apoyo monetario mensual, otorgado para la adquisición de alimentos y otros enseres domésticos.</w:t>
            </w:r>
          </w:p>
        </w:tc>
        <w:tc>
          <w:tcPr>
            <w:tcW w:w="1276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Gestionar para ampliación del programa.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1559" w:type="dxa"/>
          </w:tcPr>
          <w:p w:rsidR="00577600" w:rsidRDefault="00577600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encuentran en la página:</w:t>
            </w:r>
          </w:p>
          <w:p w:rsidR="00577600" w:rsidRPr="00C94932" w:rsidRDefault="00396C7D" w:rsidP="00274957">
            <w:pPr>
              <w:rPr>
                <w:rFonts w:ascii="Arial" w:hAnsi="Arial" w:cs="Arial"/>
                <w:color w:val="C00000"/>
                <w:sz w:val="20"/>
              </w:rPr>
            </w:pPr>
            <w:hyperlink r:id="rId8" w:history="1">
              <w:r w:rsidR="00577600" w:rsidRPr="00C94932">
                <w:rPr>
                  <w:rStyle w:val="Hipervnculo"/>
                  <w:rFonts w:ascii="Arial" w:hAnsi="Arial" w:cs="Arial"/>
                  <w:color w:val="C00000"/>
                  <w:sz w:val="20"/>
                </w:rPr>
                <w:t>https://www.gob.mx/sedesol/documentos/reglas-de-operacion-de-los-programas-sociales-2018</w:t>
              </w:r>
            </w:hyperlink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6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</w:p>
        </w:tc>
      </w:tr>
    </w:tbl>
    <w:p w:rsidR="00577600" w:rsidRDefault="00577600" w:rsidP="00577600"/>
    <w:p w:rsidR="00577600" w:rsidRPr="00BB0871" w:rsidRDefault="00577600" w:rsidP="00577600">
      <w:pPr>
        <w:spacing w:line="240" w:lineRule="auto"/>
        <w:rPr>
          <w:rFonts w:ascii="Arial" w:hAnsi="Arial" w:cs="Arial"/>
          <w:sz w:val="20"/>
        </w:rPr>
      </w:pPr>
    </w:p>
    <w:p w:rsidR="00577600" w:rsidRPr="00BB0871" w:rsidRDefault="00577600" w:rsidP="00577600">
      <w:pPr>
        <w:spacing w:line="240" w:lineRule="auto"/>
        <w:rPr>
          <w:rFonts w:ascii="Arial" w:hAnsi="Arial" w:cs="Arial"/>
          <w:b/>
          <w:sz w:val="20"/>
        </w:rPr>
      </w:pPr>
      <w:r w:rsidRPr="00BB0871">
        <w:rPr>
          <w:rFonts w:ascii="Arial" w:hAnsi="Arial" w:cs="Arial"/>
          <w:b/>
          <w:sz w:val="20"/>
        </w:rPr>
        <w:t>Jalisco Incluyente;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1701"/>
        <w:gridCol w:w="1559"/>
        <w:gridCol w:w="1843"/>
        <w:gridCol w:w="1405"/>
      </w:tblGrid>
      <w:tr w:rsidR="00577600" w:rsidRPr="00BB0871" w:rsidTr="00274957">
        <w:tc>
          <w:tcPr>
            <w:tcW w:w="1526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PROGRAMA</w:t>
            </w:r>
          </w:p>
        </w:tc>
        <w:tc>
          <w:tcPr>
            <w:tcW w:w="2268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OBJETIVO</w:t>
            </w:r>
          </w:p>
        </w:tc>
        <w:tc>
          <w:tcPr>
            <w:tcW w:w="1701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 xml:space="preserve"> META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PRESUPUESTO</w:t>
            </w:r>
          </w:p>
        </w:tc>
        <w:tc>
          <w:tcPr>
            <w:tcW w:w="1843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REGLAS DE OPERACION</w:t>
            </w:r>
          </w:p>
        </w:tc>
        <w:tc>
          <w:tcPr>
            <w:tcW w:w="1405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REQUISITOS</w:t>
            </w:r>
          </w:p>
        </w:tc>
      </w:tr>
      <w:tr w:rsidR="00577600" w:rsidRPr="00BB0871" w:rsidTr="00274957">
        <w:tc>
          <w:tcPr>
            <w:tcW w:w="1526" w:type="dxa"/>
          </w:tcPr>
          <w:p w:rsidR="00577600" w:rsidRPr="00C94932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t>BASTONES</w:t>
            </w:r>
          </w:p>
        </w:tc>
        <w:tc>
          <w:tcPr>
            <w:tcW w:w="2268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 xml:space="preserve">Fomentar la integración social plena de las personas con alguna discapacidad física </w:t>
            </w:r>
            <w:r w:rsidRPr="00BB0871">
              <w:rPr>
                <w:rFonts w:ascii="Arial" w:hAnsi="Arial" w:cs="Arial"/>
                <w:sz w:val="20"/>
              </w:rPr>
              <w:lastRenderedPageBreak/>
              <w:t>que se encuentren en condiciones de pobreza a través de la entrega en especie de artículos para personas con discapacidad que faciliten el desarrollo de su vida cotidiana en mejores condiciones.</w:t>
            </w:r>
          </w:p>
        </w:tc>
        <w:tc>
          <w:tcPr>
            <w:tcW w:w="1701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lastRenderedPageBreak/>
              <w:t>Gestionar para ampliación del programa.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1843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Style w:val="Textoennegrita"/>
                <w:rFonts w:ascii="Arial" w:hAnsi="Arial" w:cs="Arial"/>
                <w:color w:val="333333"/>
                <w:sz w:val="20"/>
                <w:bdr w:val="none" w:sz="0" w:space="0" w:color="auto" w:frame="1"/>
              </w:rPr>
              <w:t> </w:t>
            </w:r>
            <w:hyperlink r:id="rId9" w:history="1">
              <w:r w:rsidRPr="00BB0871">
                <w:rPr>
                  <w:rStyle w:val="Hipervnculo"/>
                  <w:rFonts w:ascii="Arial" w:hAnsi="Arial" w:cs="Arial"/>
                  <w:color w:val="B81D2C"/>
                  <w:sz w:val="20"/>
                  <w:bdr w:val="none" w:sz="0" w:space="0" w:color="auto" w:frame="1"/>
                </w:rPr>
                <w:t>http://programas.jalisco.gob.mx/transparenciaFiscal/J</w:t>
              </w:r>
              <w:r w:rsidRPr="00BB0871">
                <w:rPr>
                  <w:rStyle w:val="Hipervnculo"/>
                  <w:rFonts w:ascii="Arial" w:hAnsi="Arial" w:cs="Arial"/>
                  <w:color w:val="B81D2C"/>
                  <w:sz w:val="20"/>
                  <w:bdr w:val="none" w:sz="0" w:space="0" w:color="auto" w:frame="1"/>
                </w:rPr>
                <w:lastRenderedPageBreak/>
                <w:t>aliscoIncluyente.pdf</w:t>
              </w:r>
            </w:hyperlink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5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lastRenderedPageBreak/>
              <w:t xml:space="preserve">Acreditar su identidad (CURP y Credencial con </w:t>
            </w: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lastRenderedPageBreak/>
              <w:t>fotografía)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Comprobante de domicilio (no mayor a 3 meses)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Presentar diagnóstico o certificado médico que acredite y especifique su discapacidad y el grado de la misma.</w:t>
            </w:r>
          </w:p>
          <w:p w:rsidR="00577600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Presentarse personalmente a solicitar el apoyo y responder el formato de estudio  socioeconómico.</w:t>
            </w:r>
          </w:p>
          <w:p w:rsidR="00927980" w:rsidRPr="00BB0871" w:rsidRDefault="00927980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Nota: NO SE ENCUENTRA VIGENTE POR EL MOMENTO.</w:t>
            </w:r>
          </w:p>
        </w:tc>
      </w:tr>
      <w:tr w:rsidR="00577600" w:rsidRPr="00BB0871" w:rsidTr="00274957">
        <w:tc>
          <w:tcPr>
            <w:tcW w:w="1526" w:type="dxa"/>
          </w:tcPr>
          <w:p w:rsidR="00577600" w:rsidRPr="00C94932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lastRenderedPageBreak/>
              <w:t>SILLAS DE RUEDAS</w:t>
            </w:r>
          </w:p>
        </w:tc>
        <w:tc>
          <w:tcPr>
            <w:tcW w:w="2268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 xml:space="preserve">Fomentar la integración social plena de las personas con alguna discapacidad física que se encuentren en condiciones de pobreza a través de la entrega en especie de </w:t>
            </w:r>
            <w:r w:rsidRPr="00BB0871">
              <w:rPr>
                <w:rFonts w:ascii="Arial" w:hAnsi="Arial" w:cs="Arial"/>
                <w:sz w:val="20"/>
              </w:rPr>
              <w:lastRenderedPageBreak/>
              <w:t>artículos para personas con discapacidad que faciliten el desarrollo de su vida cotidiana en mejores condiciones.</w:t>
            </w:r>
          </w:p>
        </w:tc>
        <w:tc>
          <w:tcPr>
            <w:tcW w:w="1701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lastRenderedPageBreak/>
              <w:t>Gestionar para ampliación del programa.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1843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Style w:val="Textoennegrita"/>
                <w:rFonts w:ascii="Arial" w:hAnsi="Arial" w:cs="Arial"/>
                <w:color w:val="333333"/>
                <w:sz w:val="20"/>
                <w:bdr w:val="none" w:sz="0" w:space="0" w:color="auto" w:frame="1"/>
              </w:rPr>
              <w:t> </w:t>
            </w:r>
            <w:hyperlink r:id="rId10" w:history="1">
              <w:r w:rsidRPr="00BB0871">
                <w:rPr>
                  <w:rStyle w:val="Hipervnculo"/>
                  <w:rFonts w:ascii="Arial" w:hAnsi="Arial" w:cs="Arial"/>
                  <w:color w:val="B81D2C"/>
                  <w:sz w:val="20"/>
                  <w:bdr w:val="none" w:sz="0" w:space="0" w:color="auto" w:frame="1"/>
                </w:rPr>
                <w:t>http://programas.jalisco.gob.mx/transparenciaFiscal/JaliscoIncluyente.pdf</w:t>
              </w:r>
            </w:hyperlink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5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Acreditar su identidad (CURP y Credencial con fotografía)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 xml:space="preserve">Comprobante de domicilio (no </w:t>
            </w: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lastRenderedPageBreak/>
              <w:t>mayor a 3 meses)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Presentar diagnóstico o certificado médico que acredite y especifique su discapacidad y el grado de la misma.</w:t>
            </w:r>
          </w:p>
          <w:p w:rsidR="00577600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Presentarse personalmente a solicitar el apoyo y responder el formato de estudio  socioeconómico.</w:t>
            </w:r>
          </w:p>
          <w:p w:rsidR="00927980" w:rsidRPr="00BB0871" w:rsidRDefault="00927980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Nota: NO SE ENCUENTRA VIGENTE POR EL MOMENTO.</w:t>
            </w:r>
          </w:p>
        </w:tc>
      </w:tr>
      <w:tr w:rsidR="00577600" w:rsidRPr="00BB0871" w:rsidTr="00274957">
        <w:tc>
          <w:tcPr>
            <w:tcW w:w="1526" w:type="dxa"/>
          </w:tcPr>
          <w:p w:rsidR="00577600" w:rsidRPr="00C94932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lastRenderedPageBreak/>
              <w:t>APOYO ECONOMICO PARA DISCAPACITADOS</w:t>
            </w:r>
          </w:p>
        </w:tc>
        <w:tc>
          <w:tcPr>
            <w:tcW w:w="2268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 xml:space="preserve">Fomentar la integración social plena de las personas con alguna discapacidad física que se encuentren en condiciones de pobreza a través de la entrega en especie de artículos para personas con discapacidad que faciliten el desarrollo </w:t>
            </w:r>
            <w:r w:rsidRPr="00BB0871">
              <w:rPr>
                <w:rFonts w:ascii="Arial" w:hAnsi="Arial" w:cs="Arial"/>
                <w:sz w:val="20"/>
              </w:rPr>
              <w:lastRenderedPageBreak/>
              <w:t>de su vida cotidiana en mejores condiciones.</w:t>
            </w:r>
          </w:p>
        </w:tc>
        <w:tc>
          <w:tcPr>
            <w:tcW w:w="1701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lastRenderedPageBreak/>
              <w:t>Gestionar para ampliación del programa.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1843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Style w:val="Textoennegrita"/>
                <w:rFonts w:ascii="Arial" w:hAnsi="Arial" w:cs="Arial"/>
                <w:color w:val="333333"/>
                <w:sz w:val="20"/>
                <w:bdr w:val="none" w:sz="0" w:space="0" w:color="auto" w:frame="1"/>
              </w:rPr>
              <w:t> </w:t>
            </w:r>
            <w:hyperlink r:id="rId11" w:history="1">
              <w:r w:rsidRPr="00BB0871">
                <w:rPr>
                  <w:rStyle w:val="Hipervnculo"/>
                  <w:rFonts w:ascii="Arial" w:hAnsi="Arial" w:cs="Arial"/>
                  <w:color w:val="B81D2C"/>
                  <w:sz w:val="20"/>
                  <w:bdr w:val="none" w:sz="0" w:space="0" w:color="auto" w:frame="1"/>
                </w:rPr>
                <w:t>http://programas.jalisco.gob.mx/transparenciaFiscal/JaliscoIncluyente.pdf</w:t>
              </w:r>
            </w:hyperlink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5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Acreditar su identidad (CURP y Credencial con fotografía)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Comprobante de domicilio (no mayor a 3 meses)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 xml:space="preserve">Presentar diagnóstico o </w:t>
            </w: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lastRenderedPageBreak/>
              <w:t>certificado médico que acredite y especifique su discapacidad y el grado de la misma.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Presentarse personalmente a solicitar el apoyo y responder el formato de estudio  socioeconómico.</w:t>
            </w:r>
          </w:p>
        </w:tc>
      </w:tr>
    </w:tbl>
    <w:p w:rsidR="00577600" w:rsidRDefault="00577600" w:rsidP="00577600"/>
    <w:p w:rsidR="00524791" w:rsidRPr="00577600" w:rsidRDefault="00524791" w:rsidP="00702169">
      <w:pPr>
        <w:pStyle w:val="Sinespaciado"/>
        <w:rPr>
          <w:b/>
          <w:sz w:val="20"/>
          <w:lang w:val="es-ES"/>
        </w:rPr>
      </w:pPr>
    </w:p>
    <w:sectPr w:rsidR="00524791" w:rsidRPr="00577600" w:rsidSect="00A7358D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C3"/>
    <w:rsid w:val="00072DD7"/>
    <w:rsid w:val="001B3D90"/>
    <w:rsid w:val="001B697E"/>
    <w:rsid w:val="002256A7"/>
    <w:rsid w:val="002A6C12"/>
    <w:rsid w:val="003853F7"/>
    <w:rsid w:val="00396C7D"/>
    <w:rsid w:val="003F47A0"/>
    <w:rsid w:val="005021BE"/>
    <w:rsid w:val="00511202"/>
    <w:rsid w:val="00524791"/>
    <w:rsid w:val="00547ED5"/>
    <w:rsid w:val="00577600"/>
    <w:rsid w:val="005A1AD7"/>
    <w:rsid w:val="00675D02"/>
    <w:rsid w:val="006A0891"/>
    <w:rsid w:val="00702169"/>
    <w:rsid w:val="00792173"/>
    <w:rsid w:val="008A1426"/>
    <w:rsid w:val="008A4DC3"/>
    <w:rsid w:val="008C12F0"/>
    <w:rsid w:val="008E048D"/>
    <w:rsid w:val="00927980"/>
    <w:rsid w:val="00936603"/>
    <w:rsid w:val="009A4073"/>
    <w:rsid w:val="00A412BB"/>
    <w:rsid w:val="00A52B04"/>
    <w:rsid w:val="00A7358D"/>
    <w:rsid w:val="00B94763"/>
    <w:rsid w:val="00BF4C0A"/>
    <w:rsid w:val="00C355C1"/>
    <w:rsid w:val="00C43563"/>
    <w:rsid w:val="00C50BF7"/>
    <w:rsid w:val="00C93BE6"/>
    <w:rsid w:val="00D1144A"/>
    <w:rsid w:val="00D42A19"/>
    <w:rsid w:val="00DC5F3B"/>
    <w:rsid w:val="00E4277E"/>
    <w:rsid w:val="00EF4A74"/>
    <w:rsid w:val="00F00280"/>
    <w:rsid w:val="00F931E2"/>
    <w:rsid w:val="00FE738E"/>
    <w:rsid w:val="00F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DC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50BF7"/>
    <w:pPr>
      <w:spacing w:after="0" w:line="240" w:lineRule="auto"/>
    </w:pPr>
    <w:rPr>
      <w:lang w:val="es-MX"/>
    </w:rPr>
  </w:style>
  <w:style w:type="table" w:styleId="Tablaconcuadrcula">
    <w:name w:val="Table Grid"/>
    <w:basedOn w:val="Tablanormal"/>
    <w:uiPriority w:val="59"/>
    <w:rsid w:val="00A7358D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358D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5776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DC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50BF7"/>
    <w:pPr>
      <w:spacing w:after="0" w:line="240" w:lineRule="auto"/>
    </w:pPr>
    <w:rPr>
      <w:lang w:val="es-MX"/>
    </w:rPr>
  </w:style>
  <w:style w:type="table" w:styleId="Tablaconcuadrcula">
    <w:name w:val="Table Grid"/>
    <w:basedOn w:val="Tablanormal"/>
    <w:uiPriority w:val="59"/>
    <w:rsid w:val="00A7358D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358D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5776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mx/sedesol/documentos/reglas-de-operacion-de-los-programas-sociales-201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dis.jalisco.gob.mx/content/programa-atencion-los-adultos-mayores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f.gob.mx/nota_detalle.php?codigo=5551581&amp;fecha=28/02/2019" TargetMode="External"/><Relationship Id="rId11" Type="http://schemas.openxmlformats.org/officeDocument/2006/relationships/hyperlink" Target="http://programas.jalisco.gob.mx/transparenciaFiscal/JaliscoIncluyente.pdf" TargetMode="External"/><Relationship Id="rId5" Type="http://schemas.openxmlformats.org/officeDocument/2006/relationships/hyperlink" Target="https://dof.gob.mx/nota_detalle.php?codigo=5551445&amp;fecha=28/02/2019" TargetMode="External"/><Relationship Id="rId10" Type="http://schemas.openxmlformats.org/officeDocument/2006/relationships/hyperlink" Target="http://programas.jalisco.gob.mx/transparenciaFiscal/JaliscoIncluyent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gramas.jalisco.gob.mx/transparenciaFiscal/JaliscoIncluyente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932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Arantxa Arias</dc:creator>
  <cp:lastModifiedBy>Samuel</cp:lastModifiedBy>
  <cp:revision>28</cp:revision>
  <cp:lastPrinted>2018-12-28T18:40:00Z</cp:lastPrinted>
  <dcterms:created xsi:type="dcterms:W3CDTF">2018-12-31T15:51:00Z</dcterms:created>
  <dcterms:modified xsi:type="dcterms:W3CDTF">2019-07-01T16:38:00Z</dcterms:modified>
</cp:coreProperties>
</file>